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1c34ea201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0a465895be1d43ab"/>
      <w:footerReference xmlns:r="http://schemas.openxmlformats.org/officeDocument/2006/relationships" w:type="default" r:id="R5e460f7022be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65895be1d43ab" /><Relationship Type="http://schemas.openxmlformats.org/officeDocument/2006/relationships/footer" Target="/word/footer1.xml" Id="R5e460f7022be4a7d" /></Relationships>
</file>