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3e2bd3a07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63b3f47bbf734dba"/>
      <w:footerReference xmlns:r="http://schemas.openxmlformats.org/officeDocument/2006/relationships" w:type="default" r:id="R60aaf33164bd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3f47bbf734dba" /><Relationship Type="http://schemas.openxmlformats.org/officeDocument/2006/relationships/footer" Target="/word/footer1.xml" Id="R60aaf33164bd4050" /></Relationships>
</file>