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7981e5aeb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26beb62c5b72499f"/>
      <w:footerReference xmlns:r="http://schemas.openxmlformats.org/officeDocument/2006/relationships" w:type="default" r:id="Rfa42157ea57f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eb62c5b72499f" /><Relationship Type="http://schemas.openxmlformats.org/officeDocument/2006/relationships/footer" Target="/word/footer1.xml" Id="Rfa42157ea57f4b0e" /></Relationships>
</file>