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616a94c3b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SPAREBANKSTIFTINGA FJALER.</w:t>
      </w:r>
    </w:p>
    <w:sectPr>
      <w:headerReference xmlns:r="http://schemas.openxmlformats.org/officeDocument/2006/relationships" w:type="default" r:id="R25060c74b5e04d52"/>
      <w:footerReference xmlns:r="http://schemas.openxmlformats.org/officeDocument/2006/relationships" w:type="default" r:id="R6a19b7dc233c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60c74b5e04d52" /><Relationship Type="http://schemas.openxmlformats.org/officeDocument/2006/relationships/footer" Target="/word/footer1.xml" Id="R6a19b7dc233c47e6" /></Relationships>
</file>