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b3b6e82c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9ada3925ac7e48bc"/>
      <w:footerReference xmlns:r="http://schemas.openxmlformats.org/officeDocument/2006/relationships" w:type="default" r:id="R5c6bb2b50c1a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a3925ac7e48bc" /><Relationship Type="http://schemas.openxmlformats.org/officeDocument/2006/relationships/footer" Target="/word/footer1.xml" Id="R5c6bb2b50c1a41ce" /></Relationships>
</file>