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d7744646540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FINANCIER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Klokkarvik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Klokkarvik,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FINANCIER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588a08375447c2"/>
      <w:footerReference xmlns:r="http://schemas.openxmlformats.org/officeDocument/2006/relationships" w:type="default" r:id="R51b251f3cd4f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88a08375447c2" /><Relationship Type="http://schemas.openxmlformats.org/officeDocument/2006/relationships/footer" Target="/word/footer1.xml" Id="R51b251f3cd4f48a0" /></Relationships>
</file>