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e011493f3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38a869aa1dda4cd8"/>
      <w:footerReference xmlns:r="http://schemas.openxmlformats.org/officeDocument/2006/relationships" w:type="default" r:id="R7ce4668d4a1c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869aa1dda4cd8" /><Relationship Type="http://schemas.openxmlformats.org/officeDocument/2006/relationships/footer" Target="/word/footer1.xml" Id="R7ce4668d4a1c4f8f" /></Relationships>
</file>