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94d51f018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182a076bfd7b454a"/>
      <w:footerReference xmlns:r="http://schemas.openxmlformats.org/officeDocument/2006/relationships" w:type="default" r:id="R9484400d0144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a076bfd7b454a" /><Relationship Type="http://schemas.openxmlformats.org/officeDocument/2006/relationships/footer" Target="/word/footer1.xml" Id="R9484400d01444344" /></Relationships>
</file>