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118112707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6b1b2ae85fd474d"/>
      <w:footerReference xmlns:r="http://schemas.openxmlformats.org/officeDocument/2006/relationships" w:type="default" r:id="R5c72a7cbdd1f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1b2ae85fd474d" /><Relationship Type="http://schemas.openxmlformats.org/officeDocument/2006/relationships/footer" Target="/word/footer1.xml" Id="R5c72a7cbdd1f4eab" /></Relationships>
</file>