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eda53cc1f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19101ae0d4645"/>
      <w:footerReference xmlns:r="http://schemas.openxmlformats.org/officeDocument/2006/relationships" w:type="default" r:id="R4c987c20d8b7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9101ae0d4645" /><Relationship Type="http://schemas.openxmlformats.org/officeDocument/2006/relationships/footer" Target="/word/footer1.xml" Id="R4c987c20d8b7434a" /></Relationships>
</file>