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1d92e988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5f3618ca5eb64719"/>
      <w:footerReference xmlns:r="http://schemas.openxmlformats.org/officeDocument/2006/relationships" w:type="default" r:id="R64acb695719a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618ca5eb64719" /><Relationship Type="http://schemas.openxmlformats.org/officeDocument/2006/relationships/footer" Target="/word/footer1.xml" Id="R64acb695719a424b" /></Relationships>
</file>