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145adc575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c7b59de41db94f2d"/>
      <w:footerReference xmlns:r="http://schemas.openxmlformats.org/officeDocument/2006/relationships" w:type="default" r:id="R32cd1d9c0757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59de41db94f2d" /><Relationship Type="http://schemas.openxmlformats.org/officeDocument/2006/relationships/footer" Target="/word/footer1.xml" Id="R32cd1d9c075746a6" /></Relationships>
</file>