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0dc6143a7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MARIN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c66532cb31f24d7e"/>
      <w:footerReference xmlns:r="http://schemas.openxmlformats.org/officeDocument/2006/relationships" w:type="default" r:id="Ra518f0775dc2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532cb31f24d7e" /><Relationship Type="http://schemas.openxmlformats.org/officeDocument/2006/relationships/footer" Target="/word/footer1.xml" Id="Ra518f0775dc2435c" /></Relationships>
</file>