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9aa84ae6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daf639c3ace449bd"/>
      <w:footerReference xmlns:r="http://schemas.openxmlformats.org/officeDocument/2006/relationships" w:type="default" r:id="Red73aee609a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39c3ace449bd" /><Relationship Type="http://schemas.openxmlformats.org/officeDocument/2006/relationships/footer" Target="/word/footer1.xml" Id="Red73aee609aa4fe9" /></Relationships>
</file>