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3262b35be44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OPPDAL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OPPDAL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9dfb9f18474196"/>
      <w:footerReference xmlns:r="http://schemas.openxmlformats.org/officeDocument/2006/relationships" w:type="default" r:id="R9c82c8931907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9dfb9f18474196" /><Relationship Type="http://schemas.openxmlformats.org/officeDocument/2006/relationships/footer" Target="/word/footer1.xml" Id="R9c82c89319074e6a" /></Relationships>
</file>