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8cfb6f966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REGNSKAPSPIKENE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REGNSKAPSPIKENE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e806505fe64a0d"/>
      <w:footerReference xmlns:r="http://schemas.openxmlformats.org/officeDocument/2006/relationships" w:type="default" r:id="Rb2daab6a958a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REGNSKAPSPIKENE AS   ·   Org.nr 994 300 431   ·   Tveterveien 6   ·   1344 HASLUM   ·   Tlf. 48 12 60 83   ·   post@regnskapspikene.no   ·   www.regnskapspikene.no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REGNSKAPSPIKENE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806505fe64a0d" /><Relationship Type="http://schemas.openxmlformats.org/officeDocument/2006/relationships/footer" Target="/word/footer1.xml" Id="Rb2daab6a958a4cfa" /></Relationships>
</file>