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668e3b10f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70c3566258be4337"/>
      <w:footerReference xmlns:r="http://schemas.openxmlformats.org/officeDocument/2006/relationships" w:type="default" r:id="R4106a9c0a186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3566258be4337" /><Relationship Type="http://schemas.openxmlformats.org/officeDocument/2006/relationships/footer" Target="/word/footer1.xml" Id="R4106a9c0a186431f" /></Relationships>
</file>