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99602dfdb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133ae8248f3449ff"/>
      <w:footerReference xmlns:r="http://schemas.openxmlformats.org/officeDocument/2006/relationships" w:type="default" r:id="R32e559b89a83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e8248f3449ff" /><Relationship Type="http://schemas.openxmlformats.org/officeDocument/2006/relationships/footer" Target="/word/footer1.xml" Id="R32e559b89a834d6c" /></Relationships>
</file>