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b77b818b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ef7606498afa4ff8"/>
      <w:footerReference xmlns:r="http://schemas.openxmlformats.org/officeDocument/2006/relationships" w:type="default" r:id="R69b33eaab103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606498afa4ff8" /><Relationship Type="http://schemas.openxmlformats.org/officeDocument/2006/relationships/footer" Target="/word/footer1.xml" Id="R69b33eaab1034834" /></Relationships>
</file>