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75e2db1ad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BDO AS, org.nr 993 606 650,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8206d6b18f5946e5"/>
      <w:footerReference xmlns:r="http://schemas.openxmlformats.org/officeDocument/2006/relationships" w:type="default" r:id="Rc422f90090aa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6d6b18f5946e5" /><Relationship Type="http://schemas.openxmlformats.org/officeDocument/2006/relationships/footer" Target="/word/footer1.xml" Id="Rc422f90090aa43ea" /></Relationships>
</file>