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f1ec31d94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RATON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866f1eef9e0643a3"/>
      <w:footerReference xmlns:r="http://schemas.openxmlformats.org/officeDocument/2006/relationships" w:type="default" r:id="R1a6617a662b7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f1eef9e0643a3" /><Relationship Type="http://schemas.openxmlformats.org/officeDocument/2006/relationships/footer" Target="/word/footer1.xml" Id="R1a6617a662b74022" /></Relationships>
</file>