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e7298bb81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619ae2b042da4cbc"/>
      <w:footerReference xmlns:r="http://schemas.openxmlformats.org/officeDocument/2006/relationships" w:type="default" r:id="Ra34b07868ac2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ae2b042da4cbc" /><Relationship Type="http://schemas.openxmlformats.org/officeDocument/2006/relationships/footer" Target="/word/footer1.xml" Id="Ra34b07868ac24207" /></Relationships>
</file>