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6cf8af4f4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1198e718a93b43b1"/>
      <w:footerReference xmlns:r="http://schemas.openxmlformats.org/officeDocument/2006/relationships" w:type="default" r:id="Rac991f9316c1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8e718a93b43b1" /><Relationship Type="http://schemas.openxmlformats.org/officeDocument/2006/relationships/footer" Target="/word/footer1.xml" Id="Rac991f9316c14f62" /></Relationships>
</file>