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6edb21628648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dfea599bdaff4342"/>
      <w:footerReference xmlns:r="http://schemas.openxmlformats.org/officeDocument/2006/relationships" w:type="default" r:id="R4243d75bea6247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ea599bdaff4342" /><Relationship Type="http://schemas.openxmlformats.org/officeDocument/2006/relationships/footer" Target="/word/footer1.xml" Id="R4243d75bea62473a" /></Relationships>
</file>