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9a5eeeda34d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HEINTZ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HEINTZ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3973a797ac4800"/>
      <w:footerReference xmlns:r="http://schemas.openxmlformats.org/officeDocument/2006/relationships" w:type="default" r:id="R836651f13be5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HEINTZ INVEST AS   ·   Org.nr 993 251 283   ·   c/o Morten Heintz, Kårholmsveien 91   ·   4625 FLEKKERØY   ·   Tlf. 38 12 55 00   ·   or@curotech.no   ·   fdvweb.no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3973a797ac4800" /><Relationship Type="http://schemas.openxmlformats.org/officeDocument/2006/relationships/footer" Target="/word/footer1.xml" Id="R836651f13be54edf" /></Relationships>
</file>