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ba0f9a09841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d159e796ca4878"/>
      <w:footerReference xmlns:r="http://schemas.openxmlformats.org/officeDocument/2006/relationships" w:type="default" r:id="R4ebc5b34f799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ABK HOLDING AS   ·   Org.nr 993 231 045   ·   c/o Martinsen, Ringveien 40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159e796ca4878" /><Relationship Type="http://schemas.openxmlformats.org/officeDocument/2006/relationships/footer" Target="/word/footer1.xml" Id="R4ebc5b34f7994490" /></Relationships>
</file>