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67581cb6d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92f6397c2b3c437a"/>
      <w:footerReference xmlns:r="http://schemas.openxmlformats.org/officeDocument/2006/relationships" w:type="default" r:id="R95cd77ee76be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6397c2b3c437a" /><Relationship Type="http://schemas.openxmlformats.org/officeDocument/2006/relationships/footer" Target="/word/footer1.xml" Id="R95cd77ee76be4bc1" /></Relationships>
</file>