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771001c8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8c8dc58114ec6"/>
      <w:footerReference xmlns:r="http://schemas.openxmlformats.org/officeDocument/2006/relationships" w:type="default" r:id="R89e8507cab45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c8dc58114ec6" /><Relationship Type="http://schemas.openxmlformats.org/officeDocument/2006/relationships/footer" Target="/word/footer1.xml" Id="R89e8507cab454bcb" /></Relationships>
</file>