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15db4c0b2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2bd41fcdd4548"/>
      <w:footerReference xmlns:r="http://schemas.openxmlformats.org/officeDocument/2006/relationships" w:type="default" r:id="R19b8452a6d83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2bd41fcdd4548" /><Relationship Type="http://schemas.openxmlformats.org/officeDocument/2006/relationships/footer" Target="/word/footer1.xml" Id="R19b8452a6d834060" /></Relationships>
</file>