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f6a68b36b047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 MYRÅS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 MYRÅS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2ad5a9c3744022"/>
      <w:footerReference xmlns:r="http://schemas.openxmlformats.org/officeDocument/2006/relationships" w:type="default" r:id="Re4ff3d664d4d4b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 MYRÅS INVEST AS   ·   Org.nr 992 598 433   ·   Øvre Smestadvei 34A   ·   0378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 MYRÅS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2ad5a9c3744022" /><Relationship Type="http://schemas.openxmlformats.org/officeDocument/2006/relationships/footer" Target="/word/footer1.xml" Id="Re4ff3d664d4d4b61" /></Relationships>
</file>