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edd7d0c14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c7792b527d1d4aa8"/>
      <w:footerReference xmlns:r="http://schemas.openxmlformats.org/officeDocument/2006/relationships" w:type="default" r:id="R650367660a2c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92b527d1d4aa8" /><Relationship Type="http://schemas.openxmlformats.org/officeDocument/2006/relationships/footer" Target="/word/footer1.xml" Id="R650367660a2c4b7d" /></Relationships>
</file>