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778242496c49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EBBESTAD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Svelvik,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EBBESTAD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4b23c22a574bf2"/>
      <w:footerReference xmlns:r="http://schemas.openxmlformats.org/officeDocument/2006/relationships" w:type="default" r:id="R66f2ddbb83e14f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EBBESTAD REVISJON AS   ·   Org.nr 992 452 056   ·   Solhellinga 18   ·   3060 SVELVIK   ·   ebbestad@gmail.com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EBBESTAD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b23c22a574bf2" /><Relationship Type="http://schemas.openxmlformats.org/officeDocument/2006/relationships/footer" Target="/word/footer1.xml" Id="R66f2ddbb83e14ffa" /></Relationships>
</file>