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c4677e82a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1a3f0c6bbade494a"/>
      <w:footerReference xmlns:r="http://schemas.openxmlformats.org/officeDocument/2006/relationships" w:type="default" r:id="R901a329dff10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f0c6bbade494a" /><Relationship Type="http://schemas.openxmlformats.org/officeDocument/2006/relationships/footer" Target="/word/footer1.xml" Id="R901a329dff104f12" /></Relationships>
</file>