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0acd624b6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FREJAN AS</w:t>
      </w:r>
    </w:p>
    <w:sectPr>
      <w:headerReference xmlns:r="http://schemas.openxmlformats.org/officeDocument/2006/relationships" w:type="default" r:id="R8976694d2f9249bd"/>
      <w:footerReference xmlns:r="http://schemas.openxmlformats.org/officeDocument/2006/relationships" w:type="default" r:id="R2ffa504a0383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FREJAN AS   ·   Org.nr 992 234 547   ·   Markedsgata 21   ·   8450 STOKMARKNES   ·   Tlf. 76 11 84 00   ·   ivar.fredriksen@okoraad.com   ·   okoraad.com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6694d2f9249bd" /><Relationship Type="http://schemas.openxmlformats.org/officeDocument/2006/relationships/footer" Target="/word/footer1.xml" Id="R2ffa504a03834ca4" /></Relationships>
</file>