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455bc7326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2c2f0ea314578"/>
      <w:footerReference xmlns:r="http://schemas.openxmlformats.org/officeDocument/2006/relationships" w:type="default" r:id="Rd71b7577aeb8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2c2f0ea314578" /><Relationship Type="http://schemas.openxmlformats.org/officeDocument/2006/relationships/footer" Target="/word/footer1.xml" Id="Rd71b7577aeb8403d" /></Relationships>
</file>