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28c20e764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MTKH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8e406f6d175949bb"/>
      <w:footerReference xmlns:r="http://schemas.openxmlformats.org/officeDocument/2006/relationships" w:type="default" r:id="Rffaf13d22548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06f6d175949bb" /><Relationship Type="http://schemas.openxmlformats.org/officeDocument/2006/relationships/footer" Target="/word/footer1.xml" Id="Rffaf13d225484ddb" /></Relationships>
</file>