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56af45df3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8c5fc0dc744dc"/>
      <w:footerReference xmlns:r="http://schemas.openxmlformats.org/officeDocument/2006/relationships" w:type="default" r:id="R28101c19e37e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MKH INVEST AS   ·   Org.nr 992 112 743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8c5fc0dc744dc" /><Relationship Type="http://schemas.openxmlformats.org/officeDocument/2006/relationships/footer" Target="/word/footer1.xml" Id="R28101c19e37e4b5e" /></Relationships>
</file>