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ded938db9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0aa70853bfb24442"/>
      <w:footerReference xmlns:r="http://schemas.openxmlformats.org/officeDocument/2006/relationships" w:type="default" r:id="R978523304414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70853bfb24442" /><Relationship Type="http://schemas.openxmlformats.org/officeDocument/2006/relationships/footer" Target="/word/footer1.xml" Id="R9785233044144cfb" /></Relationships>
</file>