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7bfa7fbe04e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RAHATT AS</w:t>
      </w:r>
    </w:p>
    <w:sectPr>
      <w:headerReference xmlns:r="http://schemas.openxmlformats.org/officeDocument/2006/relationships" w:type="default" r:id="R3085844e3d8a47ef"/>
      <w:footerReference xmlns:r="http://schemas.openxmlformats.org/officeDocument/2006/relationships" w:type="default" r:id="R2438fc3a00ae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5844e3d8a47ef" /><Relationship Type="http://schemas.openxmlformats.org/officeDocument/2006/relationships/footer" Target="/word/footer1.xml" Id="R2438fc3a00ae4f42" /></Relationships>
</file>