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af6545349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70374e0b2e524c3f"/>
      <w:footerReference xmlns:r="http://schemas.openxmlformats.org/officeDocument/2006/relationships" w:type="default" r:id="Rffeb0408b6a4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74e0b2e524c3f" /><Relationship Type="http://schemas.openxmlformats.org/officeDocument/2006/relationships/footer" Target="/word/footer1.xml" Id="Rffeb0408b6a4405d" /></Relationships>
</file>