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5c655d77b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1a8c4c1a84301"/>
      <w:footerReference xmlns:r="http://schemas.openxmlformats.org/officeDocument/2006/relationships" w:type="default" r:id="Rc6c653cb9c5f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1a8c4c1a84301" /><Relationship Type="http://schemas.openxmlformats.org/officeDocument/2006/relationships/footer" Target="/word/footer1.xml" Id="Rc6c653cb9c5f4fc5" /></Relationships>
</file>