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df3372501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bec4a0f5eb884485"/>
      <w:footerReference xmlns:r="http://schemas.openxmlformats.org/officeDocument/2006/relationships" w:type="default" r:id="R1915b5858238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4a0f5eb884485" /><Relationship Type="http://schemas.openxmlformats.org/officeDocument/2006/relationships/footer" Target="/word/footer1.xml" Id="R1915b58582384aa7" /></Relationships>
</file>