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70b4f65e74c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d7b75da1cd4e6d"/>
      <w:footerReference xmlns:r="http://schemas.openxmlformats.org/officeDocument/2006/relationships" w:type="default" r:id="Ra80a22100979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HOLDING AS   ·   Org.nr 991 950 710   ·   Dronning Eufemias gate 16   ·   0191 OSLO   ·   Tlf. 06731   ·   viewgroupas@viewledger.com   ·   www.viewgroup.no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7b75da1cd4e6d" /><Relationship Type="http://schemas.openxmlformats.org/officeDocument/2006/relationships/footer" Target="/word/footer1.xml" Id="Ra80a221009794788" /></Relationships>
</file>