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3fc634e92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 INVEST AS, org.nr 991 903 607,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9aece04549e14c50"/>
      <w:footerReference xmlns:r="http://schemas.openxmlformats.org/officeDocument/2006/relationships" w:type="default" r:id="Re4bf2b846b63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ce04549e14c50" /><Relationship Type="http://schemas.openxmlformats.org/officeDocument/2006/relationships/footer" Target="/word/footer1.xml" Id="Re4bf2b846b634278" /></Relationships>
</file>