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a7ec76a684c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REALINVEST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REALINVEST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1e5f74a2ad42e2"/>
      <w:footerReference xmlns:r="http://schemas.openxmlformats.org/officeDocument/2006/relationships" w:type="default" r:id="Rf0cc823b941c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e5f74a2ad42e2" /><Relationship Type="http://schemas.openxmlformats.org/officeDocument/2006/relationships/footer" Target="/word/footer1.xml" Id="Rf0cc823b941c4daa" /></Relationships>
</file>