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ef7cabcf4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c9048fa7074e95"/>
      <w:footerReference xmlns:r="http://schemas.openxmlformats.org/officeDocument/2006/relationships" w:type="default" r:id="R4f5de8f45e50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9048fa7074e95" /><Relationship Type="http://schemas.openxmlformats.org/officeDocument/2006/relationships/footer" Target="/word/footer1.xml" Id="R4f5de8f45e5040bb" /></Relationships>
</file>