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42f860b0fa49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PARTNERS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PARTNERS AS</w:t>
      </w:r>
    </w:p>
    <w:sectPr>
      <w:headerReference xmlns:r="http://schemas.openxmlformats.org/officeDocument/2006/relationships" w:type="default" r:id="R7406782862454e9d"/>
      <w:footerReference xmlns:r="http://schemas.openxmlformats.org/officeDocument/2006/relationships" w:type="default" r:id="Rea9cc2fd429945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06782862454e9d" /><Relationship Type="http://schemas.openxmlformats.org/officeDocument/2006/relationships/footer" Target="/word/footer1.xml" Id="Rea9cc2fd42994556" /></Relationships>
</file>