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bf12740f54c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ARCTIC PARTNERS AS, org.nr 991 558 039,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PARTNERS AS</w:t>
      </w:r>
    </w:p>
    <w:sectPr>
      <w:headerReference xmlns:r="http://schemas.openxmlformats.org/officeDocument/2006/relationships" w:type="default" r:id="Ra928eaf360b44ce7"/>
      <w:footerReference xmlns:r="http://schemas.openxmlformats.org/officeDocument/2006/relationships" w:type="default" r:id="R906211cadc38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8eaf360b44ce7" /><Relationship Type="http://schemas.openxmlformats.org/officeDocument/2006/relationships/footer" Target="/word/footer1.xml" Id="R906211cadc384243" /></Relationships>
</file>