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9f12ffef8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afefa62f5c5d4641"/>
      <w:footerReference xmlns:r="http://schemas.openxmlformats.org/officeDocument/2006/relationships" w:type="default" r:id="Rb352f4662b56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fa62f5c5d4641" /><Relationship Type="http://schemas.openxmlformats.org/officeDocument/2006/relationships/footer" Target="/word/footer1.xml" Id="Rb352f4662b564726" /></Relationships>
</file>