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8635697f5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6f76135084274c3f"/>
      <w:footerReference xmlns:r="http://schemas.openxmlformats.org/officeDocument/2006/relationships" w:type="default" r:id="Rebdbab5830f6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6135084274c3f" /><Relationship Type="http://schemas.openxmlformats.org/officeDocument/2006/relationships/footer" Target="/word/footer1.xml" Id="Rebdbab5830f64bc3" /></Relationships>
</file>